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6D" w:rsidRPr="004F5401" w:rsidRDefault="0021236D" w:rsidP="0021236D">
      <w:pPr>
        <w:spacing w:after="0"/>
        <w:ind w:left="3735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 xml:space="preserve">Электрооборудование: </w:t>
      </w:r>
      <w:r w:rsidRPr="004F54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  <w:r w:rsidRPr="004F5401">
        <w:rPr>
          <w:rFonts w:ascii="Times New Roman" w:hAnsi="Times New Roman" w:cs="Times New Roman"/>
        </w:rPr>
        <w:t xml:space="preserve"> </w:t>
      </w:r>
    </w:p>
    <w:p w:rsidR="0021236D" w:rsidRDefault="0021236D" w:rsidP="0021236D">
      <w:pPr>
        <w:spacing w:after="0"/>
        <w:ind w:left="3735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 xml:space="preserve">Место расположения: </w:t>
      </w:r>
      <w:r>
        <w:rPr>
          <w:rFonts w:ascii="Times New Roman" w:hAnsi="Times New Roman" w:cs="Times New Roman"/>
        </w:rPr>
        <w:t>________________________</w:t>
      </w:r>
      <w:r w:rsidRPr="004F5401">
        <w:rPr>
          <w:rFonts w:ascii="Times New Roman" w:hAnsi="Times New Roman" w:cs="Times New Roman"/>
        </w:rPr>
        <w:tab/>
      </w:r>
      <w:r w:rsidRPr="004F5401">
        <w:rPr>
          <w:rFonts w:ascii="Times New Roman" w:hAnsi="Times New Roman" w:cs="Times New Roman"/>
        </w:rPr>
        <w:tab/>
      </w:r>
    </w:p>
    <w:p w:rsidR="0021236D" w:rsidRPr="004F5401" w:rsidRDefault="0021236D" w:rsidP="0021236D">
      <w:pPr>
        <w:spacing w:after="0"/>
        <w:ind w:left="3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4F5401">
        <w:rPr>
          <w:rFonts w:ascii="Times New Roman" w:hAnsi="Times New Roman" w:cs="Times New Roman"/>
        </w:rPr>
        <w:t xml:space="preserve">Дата: « </w:t>
      </w:r>
      <w:r>
        <w:rPr>
          <w:rFonts w:ascii="Times New Roman" w:hAnsi="Times New Roman" w:cs="Times New Roman"/>
        </w:rPr>
        <w:t xml:space="preserve">    </w:t>
      </w:r>
      <w:r w:rsidRPr="004F540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             20  </w:t>
      </w:r>
      <w:r w:rsidRPr="004F5401">
        <w:rPr>
          <w:rFonts w:ascii="Times New Roman" w:hAnsi="Times New Roman" w:cs="Times New Roman"/>
        </w:rPr>
        <w:t xml:space="preserve">   г.</w:t>
      </w:r>
    </w:p>
    <w:p w:rsidR="0021236D" w:rsidRPr="004F5401" w:rsidRDefault="0021236D" w:rsidP="0021236D">
      <w:pPr>
        <w:pStyle w:val="6"/>
        <w:rPr>
          <w:b/>
          <w:sz w:val="20"/>
        </w:rPr>
      </w:pPr>
      <w:r w:rsidRPr="004F5401">
        <w:rPr>
          <w:b/>
          <w:sz w:val="20"/>
        </w:rPr>
        <w:t>ПРОТОКОЛ №________</w:t>
      </w:r>
    </w:p>
    <w:p w:rsidR="0021236D" w:rsidRPr="004F5401" w:rsidRDefault="0021236D" w:rsidP="0021236D">
      <w:pPr>
        <w:spacing w:after="0"/>
        <w:jc w:val="center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  <w:b/>
        </w:rPr>
        <w:t>Испытания выключателя нагрузки</w:t>
      </w:r>
      <w:r w:rsidRPr="004F5401">
        <w:rPr>
          <w:rFonts w:ascii="Times New Roman" w:hAnsi="Times New Roman" w:cs="Times New Roman"/>
        </w:rPr>
        <w:t>.</w:t>
      </w:r>
    </w:p>
    <w:p w:rsidR="0021236D" w:rsidRPr="004F5401" w:rsidRDefault="0021236D" w:rsidP="0021236D">
      <w:pPr>
        <w:jc w:val="center"/>
        <w:rPr>
          <w:rFonts w:ascii="Times New Roman" w:hAnsi="Times New Roman" w:cs="Times New Roman"/>
        </w:rPr>
      </w:pPr>
    </w:p>
    <w:p w:rsidR="0021236D" w:rsidRPr="004F5401" w:rsidRDefault="0021236D" w:rsidP="0021236D">
      <w:pPr>
        <w:ind w:left="-1080" w:right="-545" w:firstLine="1080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>Место устан</w:t>
      </w:r>
      <w:r>
        <w:rPr>
          <w:rFonts w:ascii="Times New Roman" w:hAnsi="Times New Roman" w:cs="Times New Roman"/>
        </w:rPr>
        <w:t>овки ________________________________</w:t>
      </w:r>
      <w:r w:rsidRPr="004F5401">
        <w:rPr>
          <w:rFonts w:ascii="Times New Roman" w:hAnsi="Times New Roman" w:cs="Times New Roman"/>
        </w:rPr>
        <w:t xml:space="preserve"> ________________________________</w:t>
      </w:r>
    </w:p>
    <w:p w:rsidR="0021236D" w:rsidRPr="004F5401" w:rsidRDefault="0021236D" w:rsidP="0021236D">
      <w:pPr>
        <w:ind w:left="-1080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4F5401">
        <w:rPr>
          <w:rFonts w:ascii="Times New Roman" w:hAnsi="Times New Roman" w:cs="Times New Roman"/>
        </w:rPr>
        <w:t>1. Основные данные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580"/>
        <w:gridCol w:w="1578"/>
        <w:gridCol w:w="1367"/>
        <w:gridCol w:w="3289"/>
      </w:tblGrid>
      <w:tr w:rsidR="0021236D" w:rsidRPr="004F5401" w:rsidTr="0053632A">
        <w:trPr>
          <w:trHeight w:val="880"/>
        </w:trPr>
        <w:tc>
          <w:tcPr>
            <w:tcW w:w="1366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80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578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Год изготовления</w:t>
            </w:r>
          </w:p>
        </w:tc>
        <w:tc>
          <w:tcPr>
            <w:tcW w:w="1367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  <w:lang w:val="en-US"/>
              </w:rPr>
              <w:t>U</w:t>
            </w:r>
            <w:r w:rsidRPr="004F5401">
              <w:rPr>
                <w:rFonts w:ascii="Times New Roman" w:hAnsi="Times New Roman" w:cs="Times New Roman"/>
              </w:rPr>
              <w:t xml:space="preserve"> ном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(кВ)</w:t>
            </w:r>
          </w:p>
        </w:tc>
        <w:tc>
          <w:tcPr>
            <w:tcW w:w="3289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  <w:lang w:val="en-US"/>
              </w:rPr>
              <w:t>I</w:t>
            </w:r>
            <w:r w:rsidRPr="004F5401">
              <w:rPr>
                <w:rFonts w:ascii="Times New Roman" w:hAnsi="Times New Roman" w:cs="Times New Roman"/>
              </w:rPr>
              <w:t xml:space="preserve"> ном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(А)</w:t>
            </w:r>
          </w:p>
        </w:tc>
      </w:tr>
      <w:tr w:rsidR="0021236D" w:rsidRPr="004F5401" w:rsidTr="0053632A">
        <w:trPr>
          <w:trHeight w:val="380"/>
        </w:trPr>
        <w:tc>
          <w:tcPr>
            <w:tcW w:w="1366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36D" w:rsidRPr="004F5401" w:rsidRDefault="0021236D" w:rsidP="0021236D">
      <w:pPr>
        <w:rPr>
          <w:rFonts w:ascii="Times New Roman" w:hAnsi="Times New Roman" w:cs="Times New Roman"/>
        </w:rPr>
      </w:pPr>
    </w:p>
    <w:p w:rsidR="0021236D" w:rsidRPr="004F5401" w:rsidRDefault="0021236D" w:rsidP="0021236D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F5401">
        <w:rPr>
          <w:rFonts w:ascii="Times New Roman" w:hAnsi="Times New Roman" w:cs="Times New Roman"/>
        </w:rPr>
        <w:t>2. Проверка сопротивления контактов постоянному току.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</w:tblGrid>
      <w:tr w:rsidR="0021236D" w:rsidRPr="004F5401" w:rsidTr="0053632A">
        <w:trPr>
          <w:cantSplit/>
          <w:trHeight w:val="8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Сопротивление</w:t>
            </w:r>
            <w:r w:rsidRPr="00665063">
              <w:rPr>
                <w:rFonts w:ascii="Times New Roman" w:hAnsi="Times New Roman" w:cs="Times New Roman"/>
                <w:sz w:val="24"/>
                <w:szCs w:val="24"/>
              </w:rPr>
              <w:t xml:space="preserve"> токоведущей системы </w:t>
            </w:r>
            <w:r w:rsidRPr="00665063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Pr="00665063">
              <w:rPr>
                <w:rFonts w:ascii="Times New Roman" w:hAnsi="Times New Roman" w:cs="Times New Roman"/>
                <w:sz w:val="24"/>
                <w:szCs w:val="24"/>
              </w:rPr>
              <w:t>полюса</w:t>
            </w:r>
            <w:r w:rsidRPr="004F5401">
              <w:rPr>
                <w:rFonts w:ascii="Times New Roman" w:hAnsi="Times New Roman" w:cs="Times New Roman"/>
              </w:rPr>
              <w:t>, мкОм</w:t>
            </w:r>
          </w:p>
        </w:tc>
      </w:tr>
      <w:tr w:rsidR="0021236D" w:rsidRPr="004F5401" w:rsidTr="0053632A">
        <w:trPr>
          <w:trHeight w:val="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Фаза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Фаза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>Фаза «С»</w:t>
            </w:r>
          </w:p>
        </w:tc>
      </w:tr>
      <w:tr w:rsidR="0021236D" w:rsidRPr="004F5401" w:rsidTr="0053632A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6D" w:rsidRPr="004F5401" w:rsidTr="0053632A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6D" w:rsidRPr="004F5401" w:rsidTr="005363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36D" w:rsidRPr="004F5401" w:rsidTr="005363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236D" w:rsidRDefault="0021236D" w:rsidP="0021236D">
      <w:pPr>
        <w:ind w:left="-900"/>
        <w:jc w:val="both"/>
        <w:rPr>
          <w:rFonts w:ascii="Times New Roman" w:hAnsi="Times New Roman" w:cs="Times New Roman"/>
        </w:rPr>
      </w:pPr>
    </w:p>
    <w:p w:rsidR="0021236D" w:rsidRPr="004F5401" w:rsidRDefault="0021236D" w:rsidP="0021236D">
      <w:pPr>
        <w:ind w:left="-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5401">
        <w:rPr>
          <w:rFonts w:ascii="Times New Roman" w:hAnsi="Times New Roman" w:cs="Times New Roman"/>
        </w:rPr>
        <w:t>3. Испытание повышенным напряжением промышленной частоты 50 Гц изоляции выключателя нагрузки.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  <w:gridCol w:w="2552"/>
        <w:gridCol w:w="2126"/>
      </w:tblGrid>
      <w:tr w:rsidR="0021236D" w:rsidRPr="004F5401" w:rsidTr="0053632A">
        <w:trPr>
          <w:trHeight w:val="800"/>
        </w:trPr>
        <w:tc>
          <w:tcPr>
            <w:tcW w:w="2977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1134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</w:p>
        </w:tc>
        <w:tc>
          <w:tcPr>
            <w:tcW w:w="2552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 xml:space="preserve"> исп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(кВ)</w:t>
            </w:r>
          </w:p>
        </w:tc>
        <w:tc>
          <w:tcPr>
            <w:tcW w:w="2126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Время испытания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</w:tr>
      <w:tr w:rsidR="0021236D" w:rsidRPr="004F5401" w:rsidTr="0053632A">
        <w:trPr>
          <w:trHeight w:val="868"/>
        </w:trPr>
        <w:tc>
          <w:tcPr>
            <w:tcW w:w="2977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Опорная изоляция</w:t>
            </w:r>
          </w:p>
        </w:tc>
        <w:tc>
          <w:tcPr>
            <w:tcW w:w="1134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52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6D" w:rsidRPr="004F5401" w:rsidTr="0053632A">
        <w:trPr>
          <w:trHeight w:val="884"/>
        </w:trPr>
        <w:tc>
          <w:tcPr>
            <w:tcW w:w="2977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Изоляция контактного разрыва</w:t>
            </w:r>
          </w:p>
        </w:tc>
        <w:tc>
          <w:tcPr>
            <w:tcW w:w="1134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5401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</w:p>
        </w:tc>
        <w:tc>
          <w:tcPr>
            <w:tcW w:w="2552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236D" w:rsidRPr="004F5401" w:rsidRDefault="0021236D" w:rsidP="0053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36D" w:rsidRDefault="0021236D" w:rsidP="0021236D">
      <w:pPr>
        <w:ind w:hanging="720"/>
        <w:jc w:val="both"/>
        <w:rPr>
          <w:rFonts w:ascii="Times New Roman" w:hAnsi="Times New Roman" w:cs="Times New Roman"/>
        </w:rPr>
      </w:pPr>
    </w:p>
    <w:p w:rsidR="0021236D" w:rsidRPr="004F5401" w:rsidRDefault="0021236D" w:rsidP="0021236D">
      <w:pPr>
        <w:ind w:hanging="720"/>
        <w:jc w:val="both"/>
        <w:rPr>
          <w:rFonts w:ascii="Times New Roman" w:hAnsi="Times New Roman" w:cs="Times New Roman"/>
        </w:rPr>
      </w:pPr>
    </w:p>
    <w:p w:rsidR="0021236D" w:rsidRPr="004F5401" w:rsidRDefault="0021236D" w:rsidP="0021236D">
      <w:pPr>
        <w:spacing w:after="0"/>
        <w:jc w:val="both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>4. Опробование выключателя на включение и отключение:</w:t>
      </w:r>
    </w:p>
    <w:p w:rsidR="0021236D" w:rsidRPr="004F5401" w:rsidRDefault="0021236D" w:rsidP="0021236D">
      <w:pPr>
        <w:spacing w:after="0"/>
        <w:jc w:val="both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>Минимальное напряжение срабатывания отключающего электромагнита ______ В.</w:t>
      </w:r>
    </w:p>
    <w:p w:rsidR="0021236D" w:rsidRPr="004F5401" w:rsidRDefault="0021236D" w:rsidP="0021236D">
      <w:pPr>
        <w:spacing w:after="0"/>
        <w:jc w:val="both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>Минимальное напряжение срабатывания контактора включения _______ В.</w:t>
      </w:r>
    </w:p>
    <w:p w:rsidR="0021236D" w:rsidRPr="004F5401" w:rsidRDefault="0021236D" w:rsidP="0021236D">
      <w:pPr>
        <w:ind w:left="-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5</w:t>
      </w:r>
      <w:r w:rsidRPr="004F5401">
        <w:rPr>
          <w:rFonts w:ascii="Times New Roman" w:hAnsi="Times New Roman" w:cs="Times New Roman"/>
        </w:rPr>
        <w:t>. Сопротивление изоляции подвижных и направляющих частей выключателя нагрузки.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417"/>
        <w:gridCol w:w="1843"/>
        <w:gridCol w:w="2126"/>
      </w:tblGrid>
      <w:tr w:rsidR="0021236D" w:rsidRPr="004F5401" w:rsidTr="0053632A">
        <w:tc>
          <w:tcPr>
            <w:tcW w:w="3403" w:type="dxa"/>
          </w:tcPr>
          <w:p w:rsidR="0021236D" w:rsidRPr="004F5401" w:rsidRDefault="0021236D" w:rsidP="0053632A">
            <w:pPr>
              <w:jc w:val="both"/>
            </w:pPr>
            <w:r w:rsidRPr="004F5401">
              <w:t>Место испытания</w:t>
            </w:r>
          </w:p>
        </w:tc>
        <w:tc>
          <w:tcPr>
            <w:tcW w:w="1417" w:type="dxa"/>
          </w:tcPr>
          <w:p w:rsidR="0021236D" w:rsidRPr="004F5401" w:rsidRDefault="0021236D" w:rsidP="0053632A">
            <w:pPr>
              <w:jc w:val="both"/>
            </w:pPr>
            <w:r>
              <w:t xml:space="preserve">        </w:t>
            </w:r>
            <w:r w:rsidRPr="004F5401">
              <w:rPr>
                <w:lang w:val="en-US"/>
              </w:rPr>
              <w:t>U</w:t>
            </w:r>
            <w:r w:rsidRPr="004F5401">
              <w:t>, кВ</w:t>
            </w:r>
          </w:p>
        </w:tc>
        <w:tc>
          <w:tcPr>
            <w:tcW w:w="1843" w:type="dxa"/>
          </w:tcPr>
          <w:p w:rsidR="0021236D" w:rsidRPr="004F5401" w:rsidRDefault="0021236D" w:rsidP="0053632A">
            <w:pPr>
              <w:jc w:val="both"/>
            </w:pPr>
            <w:r w:rsidRPr="004F5401">
              <w:rPr>
                <w:lang w:val="en-US"/>
              </w:rPr>
              <w:t>t</w:t>
            </w:r>
            <w:r w:rsidRPr="004F5401">
              <w:t>, мин.</w:t>
            </w:r>
          </w:p>
        </w:tc>
        <w:tc>
          <w:tcPr>
            <w:tcW w:w="2126" w:type="dxa"/>
          </w:tcPr>
          <w:p w:rsidR="0021236D" w:rsidRPr="004F5401" w:rsidRDefault="0021236D" w:rsidP="0053632A">
            <w:pPr>
              <w:jc w:val="both"/>
            </w:pPr>
            <w:r w:rsidRPr="004F5401">
              <w:t>Сопротивление ,МОм</w:t>
            </w:r>
          </w:p>
        </w:tc>
      </w:tr>
      <w:tr w:rsidR="0021236D" w:rsidRPr="004F5401" w:rsidTr="0053632A">
        <w:tc>
          <w:tcPr>
            <w:tcW w:w="3403" w:type="dxa"/>
          </w:tcPr>
          <w:p w:rsidR="0021236D" w:rsidRPr="004F5401" w:rsidRDefault="0021236D" w:rsidP="0053632A">
            <w:pPr>
              <w:jc w:val="both"/>
            </w:pPr>
            <w:r w:rsidRPr="004F5401">
              <w:t xml:space="preserve">Фаза </w:t>
            </w:r>
            <w:r w:rsidRPr="004F5401">
              <w:rPr>
                <w:i/>
              </w:rPr>
              <w:t>А - В+С+земля</w:t>
            </w:r>
          </w:p>
        </w:tc>
        <w:tc>
          <w:tcPr>
            <w:tcW w:w="1417" w:type="dxa"/>
          </w:tcPr>
          <w:p w:rsidR="0021236D" w:rsidRPr="004F5401" w:rsidRDefault="0021236D" w:rsidP="0053632A">
            <w:pPr>
              <w:jc w:val="center"/>
            </w:pPr>
          </w:p>
        </w:tc>
        <w:tc>
          <w:tcPr>
            <w:tcW w:w="1843" w:type="dxa"/>
          </w:tcPr>
          <w:p w:rsidR="0021236D" w:rsidRPr="004F5401" w:rsidRDefault="0021236D" w:rsidP="0053632A">
            <w:pPr>
              <w:jc w:val="center"/>
            </w:pPr>
          </w:p>
        </w:tc>
        <w:tc>
          <w:tcPr>
            <w:tcW w:w="2126" w:type="dxa"/>
          </w:tcPr>
          <w:p w:rsidR="0021236D" w:rsidRPr="004F5401" w:rsidRDefault="0021236D" w:rsidP="0053632A">
            <w:pPr>
              <w:jc w:val="center"/>
            </w:pPr>
          </w:p>
        </w:tc>
      </w:tr>
      <w:tr w:rsidR="0021236D" w:rsidRPr="004F5401" w:rsidTr="0053632A">
        <w:tc>
          <w:tcPr>
            <w:tcW w:w="3403" w:type="dxa"/>
          </w:tcPr>
          <w:p w:rsidR="0021236D" w:rsidRPr="004F5401" w:rsidRDefault="0021236D" w:rsidP="0053632A">
            <w:pPr>
              <w:jc w:val="both"/>
            </w:pPr>
            <w:r w:rsidRPr="004F5401">
              <w:t xml:space="preserve">Фаза </w:t>
            </w:r>
            <w:r w:rsidRPr="004F5401">
              <w:rPr>
                <w:i/>
              </w:rPr>
              <w:t>В- А+С+земля</w:t>
            </w:r>
          </w:p>
        </w:tc>
        <w:tc>
          <w:tcPr>
            <w:tcW w:w="1417" w:type="dxa"/>
          </w:tcPr>
          <w:p w:rsidR="0021236D" w:rsidRPr="004F5401" w:rsidRDefault="0021236D" w:rsidP="0053632A">
            <w:pPr>
              <w:jc w:val="center"/>
            </w:pPr>
          </w:p>
        </w:tc>
        <w:tc>
          <w:tcPr>
            <w:tcW w:w="1843" w:type="dxa"/>
          </w:tcPr>
          <w:p w:rsidR="0021236D" w:rsidRPr="004F5401" w:rsidRDefault="0021236D" w:rsidP="0053632A">
            <w:pPr>
              <w:jc w:val="center"/>
            </w:pPr>
          </w:p>
        </w:tc>
        <w:tc>
          <w:tcPr>
            <w:tcW w:w="2126" w:type="dxa"/>
          </w:tcPr>
          <w:p w:rsidR="0021236D" w:rsidRPr="004F5401" w:rsidRDefault="0021236D" w:rsidP="0053632A">
            <w:pPr>
              <w:jc w:val="center"/>
            </w:pPr>
          </w:p>
        </w:tc>
      </w:tr>
      <w:tr w:rsidR="0021236D" w:rsidRPr="004F5401" w:rsidTr="0053632A">
        <w:tc>
          <w:tcPr>
            <w:tcW w:w="3403" w:type="dxa"/>
          </w:tcPr>
          <w:p w:rsidR="0021236D" w:rsidRPr="004F5401" w:rsidRDefault="0021236D" w:rsidP="0053632A">
            <w:pPr>
              <w:jc w:val="both"/>
            </w:pPr>
            <w:r w:rsidRPr="004F5401">
              <w:t xml:space="preserve">Фаза </w:t>
            </w:r>
            <w:r w:rsidRPr="004F5401">
              <w:rPr>
                <w:i/>
              </w:rPr>
              <w:t>С- В+А+земля</w:t>
            </w:r>
          </w:p>
        </w:tc>
        <w:tc>
          <w:tcPr>
            <w:tcW w:w="1417" w:type="dxa"/>
          </w:tcPr>
          <w:p w:rsidR="0021236D" w:rsidRPr="004F5401" w:rsidRDefault="0021236D" w:rsidP="0053632A">
            <w:pPr>
              <w:jc w:val="center"/>
            </w:pPr>
          </w:p>
        </w:tc>
        <w:tc>
          <w:tcPr>
            <w:tcW w:w="1843" w:type="dxa"/>
          </w:tcPr>
          <w:p w:rsidR="0021236D" w:rsidRPr="004F5401" w:rsidRDefault="0021236D" w:rsidP="0053632A">
            <w:pPr>
              <w:jc w:val="center"/>
            </w:pPr>
          </w:p>
        </w:tc>
        <w:tc>
          <w:tcPr>
            <w:tcW w:w="2126" w:type="dxa"/>
          </w:tcPr>
          <w:p w:rsidR="0021236D" w:rsidRPr="004F5401" w:rsidRDefault="0021236D" w:rsidP="0053632A">
            <w:pPr>
              <w:jc w:val="center"/>
            </w:pPr>
          </w:p>
        </w:tc>
      </w:tr>
    </w:tbl>
    <w:p w:rsidR="0021236D" w:rsidRPr="004F5401" w:rsidRDefault="0021236D" w:rsidP="0021236D">
      <w:pPr>
        <w:pStyle w:val="2"/>
        <w:rPr>
          <w:rFonts w:ascii="Times New Roman" w:eastAsia="Times New Roman" w:hAnsi="Times New Roman" w:cs="Times New Roman"/>
          <w:color w:val="auto"/>
          <w:sz w:val="20"/>
        </w:rPr>
      </w:pPr>
      <w:r w:rsidRPr="004F5401">
        <w:rPr>
          <w:rFonts w:ascii="Times New Roman" w:eastAsia="Times New Roman" w:hAnsi="Times New Roman" w:cs="Times New Roman"/>
          <w:color w:val="auto"/>
          <w:sz w:val="20"/>
        </w:rPr>
        <w:lastRenderedPageBreak/>
        <w:t>Заключение.</w:t>
      </w:r>
    </w:p>
    <w:p w:rsidR="0021236D" w:rsidRPr="004F5401" w:rsidRDefault="0021236D" w:rsidP="0021236D">
      <w:pPr>
        <w:ind w:firstLine="720"/>
        <w:jc w:val="both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 xml:space="preserve">Выключателя нагрузки </w:t>
      </w:r>
      <w:r>
        <w:rPr>
          <w:rFonts w:ascii="Times New Roman" w:hAnsi="Times New Roman" w:cs="Times New Roman"/>
        </w:rPr>
        <w:t xml:space="preserve">   ____</w:t>
      </w:r>
      <w:r w:rsidRPr="004F5401">
        <w:rPr>
          <w:rFonts w:ascii="Times New Roman" w:hAnsi="Times New Roman" w:cs="Times New Roman"/>
        </w:rPr>
        <w:t xml:space="preserve">_ находится в исправном состоянии и </w:t>
      </w:r>
      <w:r w:rsidRPr="004F5401">
        <w:rPr>
          <w:rFonts w:ascii="Times New Roman" w:hAnsi="Times New Roman" w:cs="Times New Roman"/>
          <w:u w:val="single"/>
        </w:rPr>
        <w:t xml:space="preserve">годен / </w:t>
      </w:r>
      <w:r w:rsidRPr="004F5401">
        <w:rPr>
          <w:rFonts w:ascii="Times New Roman" w:hAnsi="Times New Roman" w:cs="Times New Roman"/>
          <w:strike/>
          <w:u w:val="single"/>
        </w:rPr>
        <w:t>не годен</w:t>
      </w:r>
      <w:r w:rsidRPr="004F5401">
        <w:rPr>
          <w:rFonts w:ascii="Times New Roman" w:hAnsi="Times New Roman" w:cs="Times New Roman"/>
        </w:rPr>
        <w:t xml:space="preserve"> для</w:t>
      </w:r>
    </w:p>
    <w:p w:rsidR="0021236D" w:rsidRPr="004F5401" w:rsidRDefault="0021236D" w:rsidP="0021236D">
      <w:pPr>
        <w:ind w:left="6372" w:firstLine="708"/>
        <w:jc w:val="both"/>
        <w:rPr>
          <w:rFonts w:ascii="Times New Roman" w:hAnsi="Times New Roman" w:cs="Times New Roman"/>
          <w:vertAlign w:val="subscript"/>
        </w:rPr>
      </w:pPr>
      <w:r w:rsidRPr="004F5401">
        <w:rPr>
          <w:rFonts w:ascii="Times New Roman" w:hAnsi="Times New Roman" w:cs="Times New Roman"/>
          <w:vertAlign w:val="subscript"/>
        </w:rPr>
        <w:t xml:space="preserve">       (не нужное зачеркнуть)</w:t>
      </w:r>
    </w:p>
    <w:p w:rsidR="0021236D" w:rsidRPr="004F5401" w:rsidRDefault="0021236D" w:rsidP="0021236D">
      <w:pPr>
        <w:jc w:val="both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 xml:space="preserve"> включения в нормальную эксплуатацию с </w:t>
      </w:r>
      <w:r>
        <w:rPr>
          <w:rFonts w:ascii="Times New Roman" w:hAnsi="Times New Roman" w:cs="Times New Roman"/>
        </w:rPr>
        <w:t xml:space="preserve">                   20   </w:t>
      </w:r>
      <w:r w:rsidRPr="004F5401">
        <w:rPr>
          <w:rFonts w:ascii="Times New Roman" w:hAnsi="Times New Roman" w:cs="Times New Roman"/>
        </w:rPr>
        <w:t xml:space="preserve"> г. </w:t>
      </w:r>
    </w:p>
    <w:p w:rsidR="0021236D" w:rsidRPr="004F5401" w:rsidRDefault="0021236D" w:rsidP="0021236D">
      <w:pPr>
        <w:ind w:left="1416"/>
        <w:rPr>
          <w:rFonts w:ascii="Times New Roman" w:hAnsi="Times New Roman" w:cs="Times New Roman"/>
        </w:rPr>
      </w:pPr>
      <w:r w:rsidRPr="004F5401">
        <w:rPr>
          <w:rFonts w:ascii="Times New Roman" w:hAnsi="Times New Roman" w:cs="Times New Roman"/>
        </w:rPr>
        <w:t xml:space="preserve">              </w:t>
      </w:r>
    </w:p>
    <w:tbl>
      <w:tblPr>
        <w:tblStyle w:val="a5"/>
        <w:tblpPr w:leftFromText="180" w:rightFromText="180" w:vertAnchor="text" w:horzAnchor="margin" w:tblpY="2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426"/>
        <w:gridCol w:w="992"/>
        <w:gridCol w:w="1276"/>
        <w:gridCol w:w="1134"/>
        <w:gridCol w:w="1417"/>
        <w:gridCol w:w="1418"/>
      </w:tblGrid>
      <w:tr w:rsidR="0021236D" w:rsidRPr="00F50E36" w:rsidTr="0053632A">
        <w:tc>
          <w:tcPr>
            <w:tcW w:w="648" w:type="dxa"/>
            <w:vMerge w:val="restart"/>
            <w:textDirection w:val="btLr"/>
            <w:vAlign w:val="center"/>
          </w:tcPr>
          <w:p w:rsidR="0021236D" w:rsidRPr="00F50E36" w:rsidRDefault="0021236D" w:rsidP="0053632A">
            <w:pPr>
              <w:ind w:left="113" w:right="113"/>
              <w:jc w:val="center"/>
            </w:pPr>
            <w:r w:rsidRPr="00F50E36">
              <w:t>ПРИБОРЫ</w:t>
            </w:r>
          </w:p>
        </w:tc>
        <w:tc>
          <w:tcPr>
            <w:tcW w:w="720" w:type="dxa"/>
            <w:vAlign w:val="center"/>
          </w:tcPr>
          <w:p w:rsidR="0021236D" w:rsidRPr="00F50E36" w:rsidRDefault="0021236D" w:rsidP="0053632A">
            <w:pPr>
              <w:jc w:val="center"/>
            </w:pPr>
            <w:r w:rsidRPr="00F50E36">
              <w:t>№ п/п</w:t>
            </w:r>
          </w:p>
        </w:tc>
        <w:tc>
          <w:tcPr>
            <w:tcW w:w="2426" w:type="dxa"/>
            <w:vAlign w:val="center"/>
          </w:tcPr>
          <w:p w:rsidR="0021236D" w:rsidRPr="00F50E36" w:rsidRDefault="0021236D" w:rsidP="0053632A">
            <w:pPr>
              <w:jc w:val="center"/>
            </w:pPr>
            <w:r w:rsidRPr="00F50E36">
              <w:t>Наименование прибора</w:t>
            </w:r>
          </w:p>
        </w:tc>
        <w:tc>
          <w:tcPr>
            <w:tcW w:w="992" w:type="dxa"/>
            <w:vAlign w:val="center"/>
          </w:tcPr>
          <w:p w:rsidR="0021236D" w:rsidRPr="00F50E36" w:rsidRDefault="0021236D" w:rsidP="0053632A">
            <w:pPr>
              <w:jc w:val="center"/>
            </w:pPr>
            <w:r w:rsidRPr="00F50E36">
              <w:t>Тип</w:t>
            </w:r>
          </w:p>
        </w:tc>
        <w:tc>
          <w:tcPr>
            <w:tcW w:w="1276" w:type="dxa"/>
            <w:vAlign w:val="center"/>
          </w:tcPr>
          <w:p w:rsidR="0021236D" w:rsidRPr="00F50E36" w:rsidRDefault="0021236D" w:rsidP="0053632A">
            <w:pPr>
              <w:jc w:val="center"/>
            </w:pPr>
            <w:r w:rsidRPr="00F50E36">
              <w:t>№ прибора</w:t>
            </w:r>
          </w:p>
        </w:tc>
        <w:tc>
          <w:tcPr>
            <w:tcW w:w="1134" w:type="dxa"/>
            <w:vAlign w:val="center"/>
          </w:tcPr>
          <w:p w:rsidR="0021236D" w:rsidRPr="00F50E36" w:rsidRDefault="0021236D" w:rsidP="0053632A">
            <w:pPr>
              <w:jc w:val="center"/>
            </w:pPr>
            <w:r w:rsidRPr="00F50E36">
              <w:t>Класс точности</w:t>
            </w:r>
          </w:p>
        </w:tc>
        <w:tc>
          <w:tcPr>
            <w:tcW w:w="1417" w:type="dxa"/>
            <w:vAlign w:val="center"/>
          </w:tcPr>
          <w:p w:rsidR="0021236D" w:rsidRPr="00F50E36" w:rsidRDefault="0021236D" w:rsidP="0053632A">
            <w:pPr>
              <w:jc w:val="center"/>
            </w:pPr>
            <w:r w:rsidRPr="00F50E36">
              <w:t>Дата след. проверки</w:t>
            </w:r>
          </w:p>
        </w:tc>
        <w:tc>
          <w:tcPr>
            <w:tcW w:w="1418" w:type="dxa"/>
            <w:vAlign w:val="center"/>
          </w:tcPr>
          <w:p w:rsidR="0021236D" w:rsidRPr="00F50E36" w:rsidRDefault="0021236D" w:rsidP="0053632A">
            <w:pPr>
              <w:jc w:val="center"/>
            </w:pPr>
            <w:r w:rsidRPr="00F50E36">
              <w:t>Примечания</w:t>
            </w:r>
          </w:p>
        </w:tc>
      </w:tr>
      <w:tr w:rsidR="0021236D" w:rsidRPr="00F50E36" w:rsidTr="0053632A">
        <w:tc>
          <w:tcPr>
            <w:tcW w:w="648" w:type="dxa"/>
            <w:vMerge/>
          </w:tcPr>
          <w:p w:rsidR="0021236D" w:rsidRPr="00F50E36" w:rsidRDefault="0021236D" w:rsidP="0053632A"/>
        </w:tc>
        <w:tc>
          <w:tcPr>
            <w:tcW w:w="720" w:type="dxa"/>
          </w:tcPr>
          <w:p w:rsidR="0021236D" w:rsidRPr="00F50E36" w:rsidRDefault="0021236D" w:rsidP="0053632A">
            <w:pPr>
              <w:jc w:val="center"/>
            </w:pPr>
            <w:r w:rsidRPr="00F50E36">
              <w:t>1</w:t>
            </w:r>
          </w:p>
        </w:tc>
        <w:tc>
          <w:tcPr>
            <w:tcW w:w="2426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992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276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134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417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418" w:type="dxa"/>
          </w:tcPr>
          <w:p w:rsidR="0021236D" w:rsidRPr="00F50E36" w:rsidRDefault="0021236D" w:rsidP="0053632A">
            <w:pPr>
              <w:jc w:val="center"/>
            </w:pPr>
          </w:p>
        </w:tc>
      </w:tr>
      <w:tr w:rsidR="0021236D" w:rsidRPr="00F50E36" w:rsidTr="0053632A">
        <w:tc>
          <w:tcPr>
            <w:tcW w:w="648" w:type="dxa"/>
            <w:vMerge/>
          </w:tcPr>
          <w:p w:rsidR="0021236D" w:rsidRPr="00F50E36" w:rsidRDefault="0021236D" w:rsidP="0053632A"/>
        </w:tc>
        <w:tc>
          <w:tcPr>
            <w:tcW w:w="720" w:type="dxa"/>
          </w:tcPr>
          <w:p w:rsidR="0021236D" w:rsidRPr="00F50E36" w:rsidRDefault="0021236D" w:rsidP="0053632A">
            <w:pPr>
              <w:jc w:val="center"/>
            </w:pPr>
            <w:r w:rsidRPr="00F50E36">
              <w:t>2</w:t>
            </w:r>
          </w:p>
        </w:tc>
        <w:tc>
          <w:tcPr>
            <w:tcW w:w="2426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992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276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134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417" w:type="dxa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418" w:type="dxa"/>
          </w:tcPr>
          <w:p w:rsidR="0021236D" w:rsidRPr="00F50E36" w:rsidRDefault="0021236D" w:rsidP="0053632A">
            <w:pPr>
              <w:jc w:val="center"/>
            </w:pPr>
          </w:p>
        </w:tc>
      </w:tr>
      <w:tr w:rsidR="0021236D" w:rsidRPr="00F50E36" w:rsidTr="0053632A">
        <w:tc>
          <w:tcPr>
            <w:tcW w:w="648" w:type="dxa"/>
            <w:vMerge/>
          </w:tcPr>
          <w:p w:rsidR="0021236D" w:rsidRPr="00F50E36" w:rsidRDefault="0021236D" w:rsidP="0053632A"/>
        </w:tc>
        <w:tc>
          <w:tcPr>
            <w:tcW w:w="720" w:type="dxa"/>
          </w:tcPr>
          <w:p w:rsidR="0021236D" w:rsidRPr="00F50E36" w:rsidRDefault="0021236D" w:rsidP="0053632A">
            <w:pPr>
              <w:jc w:val="center"/>
            </w:pPr>
            <w:r w:rsidRPr="00F50E36">
              <w:t>3</w:t>
            </w:r>
          </w:p>
        </w:tc>
        <w:tc>
          <w:tcPr>
            <w:tcW w:w="2426" w:type="dxa"/>
            <w:vAlign w:val="center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992" w:type="dxa"/>
            <w:vAlign w:val="center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236D" w:rsidRPr="00F50E36" w:rsidRDefault="0021236D" w:rsidP="0053632A">
            <w:pPr>
              <w:jc w:val="center"/>
            </w:pPr>
          </w:p>
        </w:tc>
        <w:tc>
          <w:tcPr>
            <w:tcW w:w="1418" w:type="dxa"/>
          </w:tcPr>
          <w:p w:rsidR="0021236D" w:rsidRPr="00F50E36" w:rsidRDefault="0021236D" w:rsidP="0053632A">
            <w:pPr>
              <w:jc w:val="center"/>
            </w:pPr>
          </w:p>
        </w:tc>
      </w:tr>
    </w:tbl>
    <w:p w:rsidR="0021236D" w:rsidRPr="004F5401" w:rsidRDefault="0021236D" w:rsidP="0021236D">
      <w:pPr>
        <w:ind w:left="1416"/>
        <w:rPr>
          <w:rFonts w:ascii="Times New Roman" w:hAnsi="Times New Roman" w:cs="Times New Roman"/>
        </w:rPr>
      </w:pPr>
    </w:p>
    <w:p w:rsidR="0021236D" w:rsidRPr="008B09FF" w:rsidRDefault="0021236D" w:rsidP="0021236D">
      <w:pPr>
        <w:spacing w:line="192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4F540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8B09FF">
        <w:rPr>
          <w:rFonts w:ascii="Times New Roman" w:eastAsia="Times New Roman" w:hAnsi="Times New Roman" w:cs="Times New Roman"/>
          <w:sz w:val="20"/>
          <w:szCs w:val="20"/>
        </w:rPr>
        <w:t>Испытани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производили:       </w:t>
      </w:r>
    </w:p>
    <w:p w:rsidR="0021236D" w:rsidRPr="008B09FF" w:rsidRDefault="0021236D" w:rsidP="00212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8B09F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B09FF">
        <w:rPr>
          <w:rFonts w:ascii="Times New Roman" w:eastAsia="Times New Roman" w:hAnsi="Times New Roman" w:cs="Times New Roman"/>
          <w:sz w:val="20"/>
          <w:szCs w:val="20"/>
        </w:rPr>
        <w:tab/>
      </w: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21236D" w:rsidRPr="008B09FF" w:rsidRDefault="0021236D" w:rsidP="0021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0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Начальник электролаборатории:       _______________  /                            /</w:t>
      </w:r>
    </w:p>
    <w:p w:rsidR="0021236D" w:rsidRPr="008B09FF" w:rsidRDefault="0021236D" w:rsidP="002123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(Подпись)</w:t>
      </w: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ab/>
      </w:r>
    </w:p>
    <w:p w:rsidR="0021236D" w:rsidRPr="008B09FF" w:rsidRDefault="0021236D" w:rsidP="0021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236D" w:rsidRPr="008B09FF" w:rsidRDefault="0021236D" w:rsidP="0021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0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Инженер-электрик       _______________ /                          /</w:t>
      </w:r>
    </w:p>
    <w:p w:rsidR="0021236D" w:rsidRPr="008B09FF" w:rsidRDefault="0021236D" w:rsidP="0021236D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(Подпись)</w:t>
      </w: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ab/>
      </w:r>
    </w:p>
    <w:p w:rsidR="0021236D" w:rsidRPr="004F5401" w:rsidRDefault="0021236D" w:rsidP="0021236D">
      <w:pPr>
        <w:spacing w:after="0" w:line="192" w:lineRule="auto"/>
        <w:ind w:left="1416"/>
        <w:rPr>
          <w:rFonts w:ascii="Times New Roman" w:hAnsi="Times New Roman" w:cs="Times New Roman"/>
          <w:i/>
          <w:vertAlign w:val="superscript"/>
        </w:rPr>
      </w:pPr>
    </w:p>
    <w:p w:rsidR="0021236D" w:rsidRDefault="0021236D" w:rsidP="0021236D">
      <w:pPr>
        <w:rPr>
          <w:i/>
          <w:vertAlign w:val="superscript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autoSpaceDE w:val="0"/>
        <w:autoSpaceDN w:val="0"/>
        <w:adjustRightInd w:val="0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1236D" w:rsidRPr="00665063" w:rsidRDefault="0021236D" w:rsidP="0021236D">
      <w:pPr>
        <w:rPr>
          <w:rFonts w:ascii="Times New Roman" w:hAnsi="Times New Roman" w:cs="Times New Roman"/>
          <w:sz w:val="24"/>
          <w:szCs w:val="24"/>
        </w:rPr>
      </w:pPr>
    </w:p>
    <w:p w:rsidR="0063389C" w:rsidRDefault="0063389C">
      <w:bookmarkStart w:id="0" w:name="_GoBack"/>
      <w:bookmarkEnd w:id="0"/>
    </w:p>
    <w:sectPr w:rsidR="0063389C" w:rsidSect="00653470">
      <w:footerReference w:type="default" r:id="rId4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3841"/>
      <w:docPartObj>
        <w:docPartGallery w:val="Page Numbers (Bottom of Page)"/>
        <w:docPartUnique/>
      </w:docPartObj>
    </w:sdtPr>
    <w:sdtEndPr/>
    <w:sdtContent>
      <w:p w:rsidR="004F5401" w:rsidRDefault="002123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401" w:rsidRDefault="002123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6D"/>
    <w:rsid w:val="0021236D"/>
    <w:rsid w:val="0060658A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4F3D-B74F-419D-B540-D3903FC7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3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1236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2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1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236D"/>
    <w:rPr>
      <w:rFonts w:eastAsiaTheme="minorEastAsia"/>
      <w:lang w:eastAsia="ru-RU"/>
    </w:rPr>
  </w:style>
  <w:style w:type="table" w:styleId="a5">
    <w:name w:val="Table Grid"/>
    <w:basedOn w:val="a1"/>
    <w:rsid w:val="002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2021-01-16T22:22:00Z</dcterms:created>
  <dcterms:modified xsi:type="dcterms:W3CDTF">2021-01-16T22:22:00Z</dcterms:modified>
</cp:coreProperties>
</file>